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979" w:rsidRDefault="00BC4997" w:rsidP="00C02CC7">
      <w:pPr>
        <w:rPr>
          <w:szCs w:val="20"/>
          <w:lang w:val="en-US"/>
        </w:rPr>
      </w:pPr>
      <w:r>
        <w:rPr>
          <w:szCs w:val="20"/>
          <w:lang w:val="en-US"/>
        </w:rPr>
        <w:t xml:space="preserve">The most recent PC meeting was held on 12 May in the Church, all </w:t>
      </w:r>
      <w:r w:rsidR="008668D7">
        <w:rPr>
          <w:szCs w:val="20"/>
          <w:lang w:val="en-US"/>
        </w:rPr>
        <w:t>P</w:t>
      </w:r>
      <w:r>
        <w:rPr>
          <w:szCs w:val="20"/>
          <w:lang w:val="en-US"/>
        </w:rPr>
        <w:t xml:space="preserve">arish </w:t>
      </w:r>
      <w:r w:rsidR="008668D7">
        <w:rPr>
          <w:szCs w:val="20"/>
          <w:lang w:val="en-US"/>
        </w:rPr>
        <w:t>C</w:t>
      </w:r>
      <w:r>
        <w:rPr>
          <w:szCs w:val="20"/>
          <w:lang w:val="en-US"/>
        </w:rPr>
        <w:t xml:space="preserve">ouncilors were present as </w:t>
      </w:r>
      <w:proofErr w:type="gramStart"/>
      <w:r>
        <w:rPr>
          <w:szCs w:val="20"/>
          <w:lang w:val="en-US"/>
        </w:rPr>
        <w:t>were are</w:t>
      </w:r>
      <w:proofErr w:type="gramEnd"/>
      <w:r>
        <w:rPr>
          <w:szCs w:val="20"/>
          <w:lang w:val="en-US"/>
        </w:rPr>
        <w:t xml:space="preserve"> District </w:t>
      </w:r>
      <w:proofErr w:type="spellStart"/>
      <w:r>
        <w:rPr>
          <w:szCs w:val="20"/>
          <w:lang w:val="en-US"/>
        </w:rPr>
        <w:t>Councillor</w:t>
      </w:r>
      <w:proofErr w:type="spellEnd"/>
      <w:r>
        <w:rPr>
          <w:szCs w:val="20"/>
          <w:lang w:val="en-US"/>
        </w:rPr>
        <w:t xml:space="preserve"> and our County </w:t>
      </w:r>
      <w:proofErr w:type="spellStart"/>
      <w:r>
        <w:rPr>
          <w:szCs w:val="20"/>
          <w:lang w:val="en-US"/>
        </w:rPr>
        <w:t>Councillor</w:t>
      </w:r>
      <w:proofErr w:type="spellEnd"/>
      <w:r>
        <w:rPr>
          <w:szCs w:val="20"/>
          <w:lang w:val="en-US"/>
        </w:rPr>
        <w:t>.  4 members of the public were present.</w:t>
      </w:r>
    </w:p>
    <w:p w:rsidR="00BC4997" w:rsidRDefault="00BC4997" w:rsidP="00C02CC7">
      <w:pPr>
        <w:rPr>
          <w:szCs w:val="20"/>
          <w:lang w:val="en-US"/>
        </w:rPr>
      </w:pPr>
      <w:proofErr w:type="gramStart"/>
      <w:r>
        <w:rPr>
          <w:b/>
          <w:szCs w:val="20"/>
          <w:lang w:val="en-US"/>
        </w:rPr>
        <w:t xml:space="preserve">Matters Arising:  </w:t>
      </w:r>
      <w:r>
        <w:rPr>
          <w:szCs w:val="20"/>
          <w:lang w:val="en-US"/>
        </w:rPr>
        <w:t>several issues with various footpaths were raised.</w:t>
      </w:r>
      <w:proofErr w:type="gramEnd"/>
      <w:r>
        <w:rPr>
          <w:szCs w:val="20"/>
          <w:lang w:val="en-US"/>
        </w:rPr>
        <w:t xml:space="preserve">  The road footpath from the crossroads to </w:t>
      </w:r>
      <w:proofErr w:type="spellStart"/>
      <w:r>
        <w:rPr>
          <w:szCs w:val="20"/>
          <w:lang w:val="en-US"/>
        </w:rPr>
        <w:t>Hilside</w:t>
      </w:r>
      <w:proofErr w:type="spellEnd"/>
      <w:r>
        <w:rPr>
          <w:szCs w:val="20"/>
          <w:lang w:val="en-US"/>
        </w:rPr>
        <w:t xml:space="preserve"> Farm is still out for repair and </w:t>
      </w:r>
      <w:proofErr w:type="spellStart"/>
      <w:r>
        <w:rPr>
          <w:szCs w:val="20"/>
          <w:lang w:val="en-US"/>
        </w:rPr>
        <w:t>Councillor</w:t>
      </w:r>
      <w:proofErr w:type="spellEnd"/>
      <w:r>
        <w:rPr>
          <w:szCs w:val="20"/>
          <w:lang w:val="en-US"/>
        </w:rPr>
        <w:t xml:space="preserve"> Barker promised to look into this.  Since the meeting this footpath and the footpath from </w:t>
      </w:r>
      <w:proofErr w:type="spellStart"/>
      <w:r>
        <w:rPr>
          <w:szCs w:val="20"/>
          <w:lang w:val="en-US"/>
        </w:rPr>
        <w:t>Nethercote</w:t>
      </w:r>
      <w:proofErr w:type="spellEnd"/>
      <w:r>
        <w:rPr>
          <w:szCs w:val="20"/>
          <w:lang w:val="en-US"/>
        </w:rPr>
        <w:t xml:space="preserve"> to Little Wolford have both been repaired.  The bridge on the field footpath below Red Barn crossing the brook to </w:t>
      </w:r>
      <w:proofErr w:type="spellStart"/>
      <w:r>
        <w:rPr>
          <w:szCs w:val="20"/>
          <w:lang w:val="en-US"/>
        </w:rPr>
        <w:t>Todenham</w:t>
      </w:r>
      <w:proofErr w:type="spellEnd"/>
      <w:r>
        <w:rPr>
          <w:szCs w:val="20"/>
          <w:lang w:val="en-US"/>
        </w:rPr>
        <w:t xml:space="preserve">/Gloucestershire is in a dangerous state, the </w:t>
      </w:r>
      <w:r w:rsidR="008668D7">
        <w:rPr>
          <w:szCs w:val="20"/>
          <w:lang w:val="en-US"/>
        </w:rPr>
        <w:t>C</w:t>
      </w:r>
      <w:r>
        <w:rPr>
          <w:szCs w:val="20"/>
          <w:lang w:val="en-US"/>
        </w:rPr>
        <w:t xml:space="preserve">hair has already reported this and the Clerk was asked to follow this up with both Warwickshire footpaths and Gloucestershire.  Members of the public and </w:t>
      </w:r>
      <w:proofErr w:type="spellStart"/>
      <w:r>
        <w:rPr>
          <w:szCs w:val="20"/>
          <w:lang w:val="en-US"/>
        </w:rPr>
        <w:t>Councillor</w:t>
      </w:r>
      <w:proofErr w:type="spellEnd"/>
      <w:r>
        <w:rPr>
          <w:szCs w:val="20"/>
          <w:lang w:val="en-US"/>
        </w:rPr>
        <w:t xml:space="preserve"> Bryan raised the problem of visitors using the field footpaths and not respecting the Country Code.  This would seem to be a countrywide problem.  The Chair has since arranged for signs with a précis of the Countryside Code to be placed on footpaths leading out of the village.</w:t>
      </w:r>
    </w:p>
    <w:p w:rsidR="001724F7" w:rsidRDefault="00706BDF" w:rsidP="00C02CC7">
      <w:pPr>
        <w:rPr>
          <w:szCs w:val="20"/>
          <w:lang w:val="en-US"/>
        </w:rPr>
      </w:pPr>
      <w:proofErr w:type="spellStart"/>
      <w:r>
        <w:rPr>
          <w:szCs w:val="20"/>
          <w:lang w:val="en-US"/>
        </w:rPr>
        <w:t>Councillor</w:t>
      </w:r>
      <w:proofErr w:type="spellEnd"/>
      <w:r>
        <w:rPr>
          <w:szCs w:val="20"/>
          <w:lang w:val="en-US"/>
        </w:rPr>
        <w:t xml:space="preserve"> Murphy has reported on behalf of the PC, to the Boundary Commission on some suggested boundary changes, his report is available on the parish council website. </w:t>
      </w:r>
    </w:p>
    <w:p w:rsidR="00D728A0" w:rsidRDefault="00706BDF" w:rsidP="00C02CC7">
      <w:pPr>
        <w:rPr>
          <w:szCs w:val="20"/>
          <w:lang w:val="en-US"/>
        </w:rPr>
      </w:pPr>
      <w:r>
        <w:rPr>
          <w:szCs w:val="20"/>
          <w:lang w:val="en-US"/>
        </w:rPr>
        <w:t xml:space="preserve"> The Chair </w:t>
      </w:r>
      <w:proofErr w:type="gramStart"/>
      <w:r>
        <w:rPr>
          <w:szCs w:val="20"/>
          <w:lang w:val="en-US"/>
        </w:rPr>
        <w:t>reporte</w:t>
      </w:r>
      <w:r w:rsidR="001724F7">
        <w:rPr>
          <w:szCs w:val="20"/>
          <w:lang w:val="en-US"/>
        </w:rPr>
        <w:t xml:space="preserve">d </w:t>
      </w:r>
      <w:r>
        <w:rPr>
          <w:szCs w:val="20"/>
          <w:lang w:val="en-US"/>
        </w:rPr>
        <w:t xml:space="preserve"> that</w:t>
      </w:r>
      <w:proofErr w:type="gramEnd"/>
      <w:r>
        <w:rPr>
          <w:szCs w:val="20"/>
          <w:lang w:val="en-US"/>
        </w:rPr>
        <w:t xml:space="preserve"> a successful Litter pick had taken place just after Easter.</w:t>
      </w:r>
    </w:p>
    <w:p w:rsidR="00706BDF" w:rsidRDefault="00706BDF" w:rsidP="00C02CC7">
      <w:pPr>
        <w:rPr>
          <w:szCs w:val="20"/>
          <w:lang w:val="en-US"/>
        </w:rPr>
      </w:pPr>
      <w:r>
        <w:rPr>
          <w:szCs w:val="20"/>
          <w:lang w:val="en-US"/>
        </w:rPr>
        <w:t>Ongoing issues at Four Shire Farm are presently under consideration by various Government Agencies.</w:t>
      </w:r>
    </w:p>
    <w:p w:rsidR="00706BDF" w:rsidRDefault="00706BDF" w:rsidP="00C02CC7">
      <w:pPr>
        <w:rPr>
          <w:szCs w:val="20"/>
          <w:lang w:val="en-US"/>
        </w:rPr>
      </w:pPr>
      <w:proofErr w:type="gramStart"/>
      <w:r>
        <w:rPr>
          <w:b/>
          <w:szCs w:val="20"/>
          <w:lang w:val="en-US"/>
        </w:rPr>
        <w:t xml:space="preserve">Planning:  </w:t>
      </w:r>
      <w:r>
        <w:rPr>
          <w:szCs w:val="20"/>
          <w:lang w:val="en-US"/>
        </w:rPr>
        <w:t xml:space="preserve">Four Shires Lodge, </w:t>
      </w:r>
      <w:proofErr w:type="spellStart"/>
      <w:r>
        <w:rPr>
          <w:szCs w:val="20"/>
          <w:lang w:val="en-US"/>
        </w:rPr>
        <w:t>Lemington</w:t>
      </w:r>
      <w:proofErr w:type="spellEnd"/>
      <w:r>
        <w:rPr>
          <w:szCs w:val="20"/>
          <w:lang w:val="en-US"/>
        </w:rPr>
        <w:t xml:space="preserve"> Heath, for a large extension to one of the original Lodge Houses on the boundary of the Fire College.</w:t>
      </w:r>
      <w:proofErr w:type="gramEnd"/>
      <w:r>
        <w:rPr>
          <w:szCs w:val="20"/>
          <w:lang w:val="en-US"/>
        </w:rPr>
        <w:t xml:space="preserve">  The PC had no objections and this has since been passed.  </w:t>
      </w:r>
      <w:proofErr w:type="gramStart"/>
      <w:r>
        <w:rPr>
          <w:szCs w:val="20"/>
          <w:lang w:val="en-US"/>
        </w:rPr>
        <w:t>Jackdaws Roost, Hillside Farm, extensions and alterations to the existing building and car port.</w:t>
      </w:r>
      <w:proofErr w:type="gramEnd"/>
      <w:r>
        <w:rPr>
          <w:szCs w:val="20"/>
          <w:lang w:val="en-US"/>
        </w:rPr>
        <w:t xml:space="preserve">  The PC made a site visit as is now normal and had no objections.  Rectory Farm, Barton on the Heath Road, conversion of outbuildings into ancillary living accommodation, the PC had no objections and this has since been passed.</w:t>
      </w:r>
    </w:p>
    <w:p w:rsidR="00706BDF" w:rsidRDefault="00706BDF" w:rsidP="00C02CC7">
      <w:pPr>
        <w:rPr>
          <w:szCs w:val="20"/>
          <w:lang w:val="en-US"/>
        </w:rPr>
      </w:pPr>
      <w:r w:rsidRPr="00706BDF">
        <w:rPr>
          <w:szCs w:val="20"/>
          <w:u w:val="single"/>
          <w:lang w:val="en-US"/>
        </w:rPr>
        <w:t>New applications</w:t>
      </w:r>
      <w:r>
        <w:rPr>
          <w:szCs w:val="20"/>
          <w:u w:val="single"/>
          <w:lang w:val="en-US"/>
        </w:rPr>
        <w:t xml:space="preserve">: </w:t>
      </w:r>
      <w:r>
        <w:rPr>
          <w:szCs w:val="20"/>
          <w:lang w:val="en-US"/>
        </w:rPr>
        <w:t xml:space="preserve">there have been the following applications since the last meeting, 21/01709/FUL for a single storey extension </w:t>
      </w:r>
      <w:r w:rsidR="00546E10">
        <w:rPr>
          <w:szCs w:val="20"/>
          <w:lang w:val="en-US"/>
        </w:rPr>
        <w:t>to the west end of The Retreat, the PC has visited the site and has raised no objections.</w:t>
      </w:r>
    </w:p>
    <w:p w:rsidR="00546E10" w:rsidRDefault="00546E10" w:rsidP="00C02CC7">
      <w:pPr>
        <w:rPr>
          <w:szCs w:val="20"/>
          <w:lang w:val="en-US"/>
        </w:rPr>
      </w:pPr>
      <w:r>
        <w:rPr>
          <w:szCs w:val="20"/>
          <w:lang w:val="en-US"/>
        </w:rPr>
        <w:t>21/01653/</w:t>
      </w:r>
      <w:proofErr w:type="gramStart"/>
      <w:r>
        <w:rPr>
          <w:szCs w:val="20"/>
          <w:lang w:val="en-US"/>
        </w:rPr>
        <w:t>FUL  Fox</w:t>
      </w:r>
      <w:proofErr w:type="gramEnd"/>
      <w:r>
        <w:rPr>
          <w:szCs w:val="20"/>
          <w:lang w:val="en-US"/>
        </w:rPr>
        <w:t xml:space="preserve"> and Hounds, and associated Listed Building Consent.  This is to split the current pub building in half so reducing the size of the pub area and applying for full residential permission on the other half.  The PC visited the site and had a conversation with the owners about this controversial application.  The PC is currently preparing a response for SDC about this application which will shortly be available on the PC website and also the planning portal for SDC.</w:t>
      </w:r>
    </w:p>
    <w:p w:rsidR="00546E10" w:rsidRDefault="00546E10" w:rsidP="00C02CC7">
      <w:pPr>
        <w:rPr>
          <w:szCs w:val="20"/>
          <w:lang w:val="en-US"/>
        </w:rPr>
      </w:pPr>
      <w:proofErr w:type="gramStart"/>
      <w:r>
        <w:rPr>
          <w:szCs w:val="20"/>
          <w:lang w:val="en-US"/>
        </w:rPr>
        <w:lastRenderedPageBreak/>
        <w:t xml:space="preserve">21/02181/FUL, West </w:t>
      </w:r>
      <w:proofErr w:type="spellStart"/>
      <w:r>
        <w:rPr>
          <w:szCs w:val="20"/>
          <w:lang w:val="en-US"/>
        </w:rPr>
        <w:t>Oxfordshire</w:t>
      </w:r>
      <w:proofErr w:type="spellEnd"/>
      <w:r>
        <w:rPr>
          <w:szCs w:val="20"/>
          <w:lang w:val="en-US"/>
        </w:rPr>
        <w:t xml:space="preserve"> Council,</w:t>
      </w:r>
      <w:r w:rsidR="001724F7">
        <w:rPr>
          <w:szCs w:val="20"/>
          <w:lang w:val="en-US"/>
        </w:rPr>
        <w:t xml:space="preserve"> </w:t>
      </w:r>
      <w:r>
        <w:rPr>
          <w:szCs w:val="20"/>
          <w:lang w:val="en-US"/>
        </w:rPr>
        <w:t>for 7 static caravans and associated buildings on</w:t>
      </w:r>
      <w:r w:rsidR="001724F7">
        <w:rPr>
          <w:szCs w:val="20"/>
          <w:lang w:val="en-US"/>
        </w:rPr>
        <w:t xml:space="preserve"> land adjacent to</w:t>
      </w:r>
      <w:r>
        <w:rPr>
          <w:szCs w:val="20"/>
          <w:lang w:val="en-US"/>
        </w:rPr>
        <w:t xml:space="preserve"> the A44 close to Four Shires Stone.</w:t>
      </w:r>
      <w:proofErr w:type="gramEnd"/>
      <w:r>
        <w:rPr>
          <w:szCs w:val="20"/>
          <w:lang w:val="en-US"/>
        </w:rPr>
        <w:t xml:space="preserve"> This application is not within the remit of this Parish Council however we do intend to make a </w:t>
      </w:r>
      <w:proofErr w:type="gramStart"/>
      <w:r>
        <w:rPr>
          <w:szCs w:val="20"/>
          <w:lang w:val="en-US"/>
        </w:rPr>
        <w:t>response,</w:t>
      </w:r>
      <w:proofErr w:type="gramEnd"/>
      <w:r>
        <w:rPr>
          <w:szCs w:val="20"/>
          <w:lang w:val="en-US"/>
        </w:rPr>
        <w:t xml:space="preserve"> the relevant planning officer is currently away</w:t>
      </w:r>
      <w:r w:rsidR="001724F7">
        <w:rPr>
          <w:szCs w:val="20"/>
          <w:lang w:val="en-US"/>
        </w:rPr>
        <w:t>.</w:t>
      </w:r>
      <w:r>
        <w:rPr>
          <w:szCs w:val="20"/>
          <w:lang w:val="en-US"/>
        </w:rPr>
        <w:t xml:space="preserve"> </w:t>
      </w:r>
      <w:r w:rsidR="001724F7">
        <w:rPr>
          <w:szCs w:val="20"/>
          <w:lang w:val="en-US"/>
        </w:rPr>
        <w:t>We</w:t>
      </w:r>
      <w:r>
        <w:rPr>
          <w:szCs w:val="20"/>
          <w:lang w:val="en-US"/>
        </w:rPr>
        <w:t xml:space="preserve"> will make a response after talking to the planning officer.  If you would like to add your own comments this is possible by going onto the West </w:t>
      </w:r>
      <w:proofErr w:type="spellStart"/>
      <w:r>
        <w:rPr>
          <w:szCs w:val="20"/>
          <w:lang w:val="en-US"/>
        </w:rPr>
        <w:t>Oxfordshire</w:t>
      </w:r>
      <w:proofErr w:type="spellEnd"/>
      <w:r>
        <w:rPr>
          <w:szCs w:val="20"/>
          <w:lang w:val="en-US"/>
        </w:rPr>
        <w:t xml:space="preserve"> Council website.</w:t>
      </w:r>
    </w:p>
    <w:p w:rsidR="00546E10" w:rsidRDefault="00546E10" w:rsidP="00C02CC7">
      <w:pPr>
        <w:rPr>
          <w:szCs w:val="20"/>
          <w:lang w:val="en-US"/>
        </w:rPr>
      </w:pPr>
      <w:r>
        <w:rPr>
          <w:b/>
          <w:szCs w:val="20"/>
          <w:lang w:val="en-US"/>
        </w:rPr>
        <w:t>Finance:</w:t>
      </w:r>
      <w:r w:rsidR="001724F7">
        <w:rPr>
          <w:b/>
          <w:szCs w:val="20"/>
          <w:lang w:val="en-US"/>
        </w:rPr>
        <w:t xml:space="preserve"> </w:t>
      </w:r>
      <w:r w:rsidR="001724F7">
        <w:rPr>
          <w:szCs w:val="20"/>
          <w:lang w:val="en-US"/>
        </w:rPr>
        <w:t>The Clerk has now registered the PC for VAT and has been able to reclaim £423 in back claims.</w:t>
      </w:r>
    </w:p>
    <w:p w:rsidR="001724F7" w:rsidRDefault="001724F7" w:rsidP="00C02CC7">
      <w:pPr>
        <w:rPr>
          <w:szCs w:val="20"/>
          <w:lang w:val="en-US"/>
        </w:rPr>
      </w:pPr>
      <w:r w:rsidRPr="001724F7">
        <w:rPr>
          <w:b/>
          <w:szCs w:val="20"/>
          <w:lang w:val="en-US"/>
        </w:rPr>
        <w:t>Any Other Business</w:t>
      </w:r>
      <w:r>
        <w:rPr>
          <w:b/>
          <w:szCs w:val="20"/>
          <w:lang w:val="en-US"/>
        </w:rPr>
        <w:t xml:space="preserve">: </w:t>
      </w:r>
      <w:r>
        <w:rPr>
          <w:szCs w:val="20"/>
          <w:lang w:val="en-US"/>
        </w:rPr>
        <w:t xml:space="preserve">Severn Trent had offered to support a local project as recompense for the disruption caused by the new sewage works at </w:t>
      </w:r>
      <w:proofErr w:type="spellStart"/>
      <w:r>
        <w:rPr>
          <w:szCs w:val="20"/>
          <w:lang w:val="en-US"/>
        </w:rPr>
        <w:t>Nethercote</w:t>
      </w:r>
      <w:proofErr w:type="spellEnd"/>
      <w:r>
        <w:rPr>
          <w:szCs w:val="20"/>
          <w:lang w:val="en-US"/>
        </w:rPr>
        <w:t xml:space="preserve">.  Several suggestions were made by members of the Parish which were put to a vote at the meeting.  The most popular suggestion was for repairs to the Church path which we have subsequently put to Severn Trent.  Christopher </w:t>
      </w:r>
      <w:proofErr w:type="spellStart"/>
      <w:r>
        <w:rPr>
          <w:szCs w:val="20"/>
          <w:lang w:val="en-US"/>
        </w:rPr>
        <w:t>Wolverson</w:t>
      </w:r>
      <w:proofErr w:type="spellEnd"/>
      <w:r>
        <w:rPr>
          <w:szCs w:val="20"/>
          <w:lang w:val="en-US"/>
        </w:rPr>
        <w:t xml:space="preserve"> and The Chair subsequently had a successful meeting with the Severn Trent representative who was positive that this would be able to go ahead but he has not come back with a proposition at the time of writing.  There was also support for planting trees around the village and the Chair agreed to contact Nick </w:t>
      </w:r>
      <w:proofErr w:type="spellStart"/>
      <w:r>
        <w:rPr>
          <w:szCs w:val="20"/>
          <w:lang w:val="en-US"/>
        </w:rPr>
        <w:t>Rew</w:t>
      </w:r>
      <w:proofErr w:type="spellEnd"/>
      <w:r>
        <w:rPr>
          <w:szCs w:val="20"/>
          <w:lang w:val="en-US"/>
        </w:rPr>
        <w:t xml:space="preserve"> with a view to getting some ideas re possible sites.  It was felt that this could be done with</w:t>
      </w:r>
      <w:r w:rsidR="00E45133">
        <w:rPr>
          <w:szCs w:val="20"/>
          <w:lang w:val="en-US"/>
        </w:rPr>
        <w:t>in</w:t>
      </w:r>
      <w:r>
        <w:rPr>
          <w:szCs w:val="20"/>
          <w:lang w:val="en-US"/>
        </w:rPr>
        <w:t xml:space="preserve"> the PC budget. </w:t>
      </w:r>
    </w:p>
    <w:p w:rsidR="008668D7" w:rsidRDefault="008668D7" w:rsidP="00C02CC7">
      <w:pPr>
        <w:rPr>
          <w:szCs w:val="20"/>
          <w:lang w:val="en-US"/>
        </w:rPr>
      </w:pPr>
      <w:r>
        <w:rPr>
          <w:szCs w:val="20"/>
          <w:lang w:val="en-US"/>
        </w:rPr>
        <w:t>DATE OF THE NEXT PC MEETING: 21 July, 7.30pm in the Church.</w:t>
      </w:r>
    </w:p>
    <w:p w:rsidR="008668D7" w:rsidRDefault="008668D7" w:rsidP="00C02CC7">
      <w:pPr>
        <w:rPr>
          <w:b/>
          <w:szCs w:val="20"/>
          <w:u w:val="single"/>
          <w:lang w:val="en-US"/>
        </w:rPr>
      </w:pPr>
      <w:r w:rsidRPr="008668D7">
        <w:rPr>
          <w:b/>
          <w:szCs w:val="20"/>
          <w:u w:val="single"/>
          <w:lang w:val="en-US"/>
        </w:rPr>
        <w:t>Matters for Discussion</w:t>
      </w:r>
    </w:p>
    <w:p w:rsidR="000128E1" w:rsidRPr="000128E1" w:rsidRDefault="008668D7" w:rsidP="00C02CC7">
      <w:pPr>
        <w:rPr>
          <w:szCs w:val="20"/>
          <w:lang w:val="en-US"/>
        </w:rPr>
      </w:pPr>
      <w:r>
        <w:rPr>
          <w:szCs w:val="20"/>
          <w:lang w:val="en-US"/>
        </w:rPr>
        <w:t xml:space="preserve">The Chair and other members of the PC have been receiving complaints about the amount of extra lighting that is now appearing around the village.  New Parishioners may not be aware that Great Wolford is very proud of being within the </w:t>
      </w:r>
      <w:r>
        <w:rPr>
          <w:i/>
          <w:szCs w:val="20"/>
          <w:lang w:val="en-US"/>
        </w:rPr>
        <w:t>Dark Sky Area</w:t>
      </w:r>
      <w:r>
        <w:rPr>
          <w:szCs w:val="20"/>
          <w:lang w:val="en-US"/>
        </w:rPr>
        <w:t xml:space="preserve"> centered on the </w:t>
      </w:r>
      <w:proofErr w:type="spellStart"/>
      <w:r>
        <w:rPr>
          <w:szCs w:val="20"/>
          <w:lang w:val="en-US"/>
        </w:rPr>
        <w:t>Rollright</w:t>
      </w:r>
      <w:proofErr w:type="spellEnd"/>
      <w:r>
        <w:rPr>
          <w:szCs w:val="20"/>
          <w:lang w:val="en-US"/>
        </w:rPr>
        <w:t xml:space="preserve"> Stones.  This is given credence in Planning Applications and new planning applications have had conditions imposed on them by SDC where they feel excessive external lighting is planned.  It seems unfair that new applications are having this condition imposed with other houses in the village being able to add additional lighting.  This topic will be on the Agenda for the next meeting and all are invited to join this discussion. </w:t>
      </w:r>
    </w:p>
    <w:sectPr w:rsidR="000128E1" w:rsidRPr="000128E1" w:rsidSect="002B50E9">
      <w:headerReference w:type="default" r:id="rId7"/>
      <w:footerReference w:type="default" r:id="rId8"/>
      <w:type w:val="nextColumn"/>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B03" w:rsidRDefault="00D17B03" w:rsidP="009E5DA8">
      <w:pPr>
        <w:spacing w:after="0" w:line="240" w:lineRule="auto"/>
      </w:pPr>
      <w:r>
        <w:separator/>
      </w:r>
    </w:p>
  </w:endnote>
  <w:endnote w:type="continuationSeparator" w:id="0">
    <w:p w:rsidR="00D17B03" w:rsidRDefault="00D17B03" w:rsidP="009E5D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05A" w:rsidRPr="009B449E" w:rsidRDefault="0098605A">
    <w:pPr>
      <w:pStyle w:val="Footer"/>
      <w:pBdr>
        <w:top w:val="thinThickSmallGap" w:sz="24" w:space="1" w:color="622423"/>
      </w:pBdr>
      <w:rPr>
        <w:rFonts w:ascii="Cambria" w:hAnsi="Cambria"/>
        <w:sz w:val="36"/>
        <w:szCs w:val="36"/>
      </w:rPr>
    </w:pPr>
    <w:r w:rsidRPr="009B449E">
      <w:rPr>
        <w:rFonts w:ascii="Cambria" w:hAnsi="Cambria"/>
        <w:b/>
        <w:color w:val="FF0000"/>
        <w:sz w:val="36"/>
        <w:szCs w:val="36"/>
      </w:rPr>
      <w:t xml:space="preserve">The next Parish Council Meeting will be held </w:t>
    </w:r>
    <w:r w:rsidR="00BC4997">
      <w:rPr>
        <w:rFonts w:ascii="Cambria" w:hAnsi="Cambria"/>
        <w:b/>
        <w:color w:val="FF0000"/>
        <w:sz w:val="36"/>
        <w:szCs w:val="36"/>
      </w:rPr>
      <w:t xml:space="preserve">in the church </w:t>
    </w:r>
    <w:r w:rsidR="007B46C2">
      <w:rPr>
        <w:rFonts w:ascii="Cambria" w:hAnsi="Cambria"/>
        <w:b/>
        <w:color w:val="FF0000"/>
        <w:sz w:val="36"/>
        <w:szCs w:val="36"/>
      </w:rPr>
      <w:t>on</w:t>
    </w:r>
    <w:r w:rsidR="00300C2E">
      <w:rPr>
        <w:rFonts w:ascii="Cambria" w:hAnsi="Cambria"/>
        <w:b/>
        <w:color w:val="FF0000"/>
        <w:sz w:val="36"/>
        <w:szCs w:val="36"/>
      </w:rPr>
      <w:t xml:space="preserve"> </w:t>
    </w:r>
    <w:r w:rsidR="00C02CC7">
      <w:rPr>
        <w:rFonts w:ascii="Cambria" w:hAnsi="Cambria"/>
        <w:b/>
        <w:color w:val="FF0000"/>
        <w:sz w:val="36"/>
        <w:szCs w:val="36"/>
      </w:rPr>
      <w:t>2</w:t>
    </w:r>
    <w:r w:rsidR="00BC4997">
      <w:rPr>
        <w:rFonts w:ascii="Cambria" w:hAnsi="Cambria"/>
        <w:b/>
        <w:color w:val="FF0000"/>
        <w:sz w:val="36"/>
        <w:szCs w:val="36"/>
      </w:rPr>
      <w:t>1</w:t>
    </w:r>
    <w:r w:rsidR="00C02CC7">
      <w:rPr>
        <w:rFonts w:ascii="Cambria" w:hAnsi="Cambria"/>
        <w:b/>
        <w:color w:val="FF0000"/>
        <w:sz w:val="36"/>
        <w:szCs w:val="36"/>
      </w:rPr>
      <w:t xml:space="preserve"> </w:t>
    </w:r>
    <w:r w:rsidR="00BC4997">
      <w:rPr>
        <w:rFonts w:ascii="Cambria" w:hAnsi="Cambria"/>
        <w:b/>
        <w:color w:val="FF0000"/>
        <w:sz w:val="36"/>
        <w:szCs w:val="36"/>
      </w:rPr>
      <w:t>July</w:t>
    </w:r>
    <w:r w:rsidR="00F34C94">
      <w:rPr>
        <w:rFonts w:ascii="Cambria" w:hAnsi="Cambria"/>
        <w:b/>
        <w:color w:val="FF0000"/>
        <w:sz w:val="36"/>
        <w:szCs w:val="36"/>
      </w:rPr>
      <w:t xml:space="preserve"> </w:t>
    </w:r>
    <w:r>
      <w:rPr>
        <w:rFonts w:ascii="Cambria" w:hAnsi="Cambria"/>
        <w:b/>
        <w:color w:val="FF0000"/>
        <w:sz w:val="36"/>
        <w:szCs w:val="36"/>
      </w:rPr>
      <w:t xml:space="preserve">at </w:t>
    </w:r>
    <w:r w:rsidR="00C02CC7">
      <w:rPr>
        <w:rFonts w:ascii="Cambria" w:hAnsi="Cambria"/>
        <w:b/>
        <w:color w:val="FF0000"/>
        <w:sz w:val="36"/>
        <w:szCs w:val="36"/>
      </w:rPr>
      <w:t>7.30p</w:t>
    </w:r>
    <w:r w:rsidR="00A47160">
      <w:rPr>
        <w:rFonts w:ascii="Cambria" w:hAnsi="Cambria"/>
        <w:b/>
        <w:color w:val="FF0000"/>
        <w:sz w:val="36"/>
        <w:szCs w:val="36"/>
      </w:rPr>
      <w:t>m</w:t>
    </w:r>
    <w:r w:rsidR="00300C2E">
      <w:rPr>
        <w:rFonts w:ascii="Cambria" w:hAnsi="Cambria"/>
        <w:b/>
        <w:color w:val="FF0000"/>
        <w:sz w:val="36"/>
        <w:szCs w:val="36"/>
      </w:rPr>
      <w:t xml:space="preserve">. </w:t>
    </w:r>
  </w:p>
  <w:p w:rsidR="0098605A" w:rsidRPr="009B449E" w:rsidRDefault="0098605A">
    <w:pPr>
      <w:pStyle w:val="Footer"/>
      <w:rPr>
        <w:sz w:val="36"/>
        <w:szCs w:val="3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B03" w:rsidRDefault="00D17B03" w:rsidP="009E5DA8">
      <w:pPr>
        <w:spacing w:after="0" w:line="240" w:lineRule="auto"/>
      </w:pPr>
      <w:r>
        <w:separator/>
      </w:r>
    </w:p>
  </w:footnote>
  <w:footnote w:type="continuationSeparator" w:id="0">
    <w:p w:rsidR="00D17B03" w:rsidRDefault="00D17B03" w:rsidP="009E5D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05A" w:rsidRPr="00C51F25" w:rsidRDefault="0098605A" w:rsidP="00DA347D">
    <w:pPr>
      <w:pStyle w:val="Header"/>
      <w:jc w:val="center"/>
      <w:rPr>
        <w:rFonts w:ascii="Candara" w:hAnsi="Candara"/>
        <w:color w:val="002060"/>
        <w:sz w:val="44"/>
        <w:szCs w:val="44"/>
      </w:rPr>
    </w:pPr>
    <w:r w:rsidRPr="00C51F25">
      <w:rPr>
        <w:rFonts w:ascii="Candara" w:hAnsi="Candara"/>
        <w:color w:val="002060"/>
        <w:sz w:val="52"/>
        <w:szCs w:val="52"/>
      </w:rPr>
      <w:t xml:space="preserve">Great Wolford Parish Council Newsletter </w:t>
    </w:r>
    <w:r w:rsidR="00BC4997">
      <w:rPr>
        <w:rFonts w:ascii="Candara" w:hAnsi="Candara"/>
        <w:color w:val="002060"/>
        <w:sz w:val="52"/>
        <w:szCs w:val="52"/>
      </w:rPr>
      <w:t>July 2021</w:t>
    </w:r>
  </w:p>
  <w:p w:rsidR="0098605A" w:rsidRPr="00C51F25" w:rsidRDefault="0098605A" w:rsidP="00DA347D">
    <w:pPr>
      <w:pStyle w:val="Header"/>
      <w:rPr>
        <w:rFonts w:ascii="Candara" w:hAnsi="Candara"/>
        <w:color w:val="002060"/>
        <w:sz w:val="24"/>
        <w:szCs w:val="24"/>
      </w:rPr>
    </w:pPr>
    <w:r w:rsidRPr="00C51F25">
      <w:rPr>
        <w:rFonts w:ascii="Candara" w:hAnsi="Candara"/>
        <w:b/>
        <w:color w:val="002060"/>
        <w:sz w:val="24"/>
        <w:szCs w:val="24"/>
        <w:u w:val="single"/>
      </w:rPr>
      <w:t>Your Parish Council</w:t>
    </w:r>
    <w:r w:rsidRPr="00C51F25">
      <w:rPr>
        <w:rFonts w:ascii="Candara" w:hAnsi="Candara"/>
        <w:b/>
        <w:color w:val="002060"/>
        <w:sz w:val="24"/>
        <w:szCs w:val="24"/>
      </w:rPr>
      <w:t>-Chair</w:t>
    </w:r>
    <w:r w:rsidRPr="00C51F25">
      <w:rPr>
        <w:rFonts w:ascii="Candara" w:hAnsi="Candara"/>
        <w:color w:val="002060"/>
        <w:sz w:val="24"/>
        <w:szCs w:val="24"/>
      </w:rPr>
      <w:t xml:space="preserve">: </w:t>
    </w:r>
    <w:r>
      <w:rPr>
        <w:rFonts w:ascii="Candara" w:hAnsi="Candara"/>
        <w:color w:val="002060"/>
        <w:sz w:val="24"/>
        <w:szCs w:val="24"/>
      </w:rPr>
      <w:t>Lynn Mathias</w:t>
    </w:r>
    <w:proofErr w:type="gramStart"/>
    <w:r>
      <w:rPr>
        <w:rFonts w:ascii="Candara" w:hAnsi="Candara"/>
        <w:color w:val="002060"/>
        <w:sz w:val="24"/>
        <w:szCs w:val="24"/>
      </w:rPr>
      <w:t>,01608</w:t>
    </w:r>
    <w:proofErr w:type="gramEnd"/>
    <w:r>
      <w:rPr>
        <w:rFonts w:ascii="Candara" w:hAnsi="Candara"/>
        <w:color w:val="002060"/>
        <w:sz w:val="24"/>
        <w:szCs w:val="24"/>
      </w:rPr>
      <w:t xml:space="preserve"> 674247</w:t>
    </w:r>
  </w:p>
  <w:p w:rsidR="0098605A" w:rsidRPr="00C51F25" w:rsidRDefault="0098605A" w:rsidP="00DA347D">
    <w:pPr>
      <w:pStyle w:val="Header"/>
      <w:rPr>
        <w:rFonts w:ascii="Candara" w:hAnsi="Candara"/>
        <w:color w:val="002060"/>
        <w:sz w:val="24"/>
        <w:szCs w:val="24"/>
      </w:rPr>
    </w:pPr>
    <w:r w:rsidRPr="00C51F25">
      <w:rPr>
        <w:rFonts w:ascii="Candara" w:hAnsi="Candara"/>
        <w:color w:val="002060"/>
        <w:sz w:val="24"/>
        <w:szCs w:val="24"/>
      </w:rPr>
      <w:t xml:space="preserve"> </w:t>
    </w:r>
    <w:r w:rsidRPr="00C51F25">
      <w:rPr>
        <w:rFonts w:ascii="Candara" w:hAnsi="Candara"/>
        <w:b/>
        <w:color w:val="002060"/>
        <w:sz w:val="24"/>
        <w:szCs w:val="24"/>
      </w:rPr>
      <w:t>Councillors</w:t>
    </w:r>
    <w:proofErr w:type="gramStart"/>
    <w:r w:rsidRPr="00C51F25">
      <w:rPr>
        <w:rFonts w:ascii="Candara" w:hAnsi="Candara"/>
        <w:b/>
        <w:color w:val="002060"/>
        <w:sz w:val="24"/>
        <w:szCs w:val="24"/>
      </w:rPr>
      <w:t>:</w:t>
    </w:r>
    <w:r w:rsidRPr="00C51F25">
      <w:rPr>
        <w:rFonts w:ascii="Candara" w:hAnsi="Candara"/>
        <w:color w:val="002060"/>
        <w:sz w:val="24"/>
        <w:szCs w:val="24"/>
      </w:rPr>
      <w:t>,</w:t>
    </w:r>
    <w:proofErr w:type="gramEnd"/>
    <w:r w:rsidRPr="00C51F25">
      <w:rPr>
        <w:rFonts w:ascii="Candara" w:hAnsi="Candara"/>
        <w:color w:val="002060"/>
        <w:sz w:val="24"/>
        <w:szCs w:val="24"/>
      </w:rPr>
      <w:t xml:space="preserve"> Jennifer Green</w:t>
    </w:r>
    <w:r>
      <w:rPr>
        <w:rFonts w:ascii="Candara" w:hAnsi="Candara"/>
        <w:color w:val="002060"/>
        <w:sz w:val="24"/>
        <w:szCs w:val="24"/>
      </w:rPr>
      <w:t>, , Lynn Bryan</w:t>
    </w:r>
    <w:r w:rsidR="00033AA4">
      <w:rPr>
        <w:rFonts w:ascii="Candara" w:hAnsi="Candara"/>
        <w:color w:val="002060"/>
        <w:sz w:val="24"/>
        <w:szCs w:val="24"/>
      </w:rPr>
      <w:t xml:space="preserve">, Keith Murphy, Christopher </w:t>
    </w:r>
    <w:proofErr w:type="spellStart"/>
    <w:r w:rsidR="00033AA4">
      <w:rPr>
        <w:rFonts w:ascii="Candara" w:hAnsi="Candara"/>
        <w:color w:val="002060"/>
        <w:sz w:val="24"/>
        <w:szCs w:val="24"/>
      </w:rPr>
      <w:t>Wolverson</w:t>
    </w:r>
    <w:proofErr w:type="spellEnd"/>
  </w:p>
  <w:p w:rsidR="0098605A" w:rsidRPr="00C51F25" w:rsidRDefault="0098605A" w:rsidP="00DA347D">
    <w:pPr>
      <w:pStyle w:val="Header"/>
      <w:rPr>
        <w:rFonts w:ascii="Candara" w:hAnsi="Candara"/>
        <w:color w:val="002060"/>
        <w:sz w:val="24"/>
        <w:szCs w:val="24"/>
      </w:rPr>
    </w:pPr>
  </w:p>
  <w:p w:rsidR="0098605A" w:rsidRPr="00C51F25" w:rsidRDefault="0098605A" w:rsidP="00DA347D">
    <w:pPr>
      <w:pStyle w:val="Header"/>
      <w:rPr>
        <w:rFonts w:ascii="Candara" w:hAnsi="Candara"/>
        <w:color w:val="002060"/>
        <w:sz w:val="24"/>
        <w:szCs w:val="24"/>
      </w:rPr>
    </w:pPr>
    <w:r w:rsidRPr="00C51F25">
      <w:rPr>
        <w:rFonts w:ascii="Candara" w:hAnsi="Candara"/>
        <w:b/>
        <w:color w:val="002060"/>
        <w:sz w:val="24"/>
        <w:szCs w:val="24"/>
      </w:rPr>
      <w:t>Parish Clerk:</w:t>
    </w:r>
    <w:r w:rsidR="00A31DF9">
      <w:rPr>
        <w:rFonts w:ascii="Candara" w:hAnsi="Candara"/>
        <w:b/>
        <w:color w:val="002060"/>
        <w:sz w:val="24"/>
        <w:szCs w:val="24"/>
      </w:rPr>
      <w:t xml:space="preserve"> </w:t>
    </w:r>
    <w:r w:rsidR="0072297A">
      <w:rPr>
        <w:rFonts w:ascii="Candara" w:hAnsi="Candara"/>
        <w:b/>
        <w:color w:val="002060"/>
        <w:sz w:val="24"/>
        <w:szCs w:val="24"/>
      </w:rPr>
      <w:t>Sue Finlay</w:t>
    </w:r>
    <w:r w:rsidRPr="00C51F25">
      <w:rPr>
        <w:rFonts w:ascii="Candara" w:hAnsi="Candara"/>
        <w:color w:val="002060"/>
        <w:sz w:val="24"/>
        <w:szCs w:val="24"/>
      </w:rPr>
      <w:t>,</w:t>
    </w:r>
    <w:r>
      <w:rPr>
        <w:rFonts w:ascii="Candara" w:hAnsi="Candara"/>
        <w:color w:val="002060"/>
        <w:sz w:val="24"/>
        <w:szCs w:val="24"/>
      </w:rPr>
      <w:t>clerk@greatwolfordparishcouncil.org.uk</w:t>
    </w:r>
  </w:p>
  <w:p w:rsidR="0098605A" w:rsidRPr="00C51F25" w:rsidRDefault="00706BDF" w:rsidP="009E5DA8">
    <w:pPr>
      <w:pStyle w:val="Header"/>
      <w:pBdr>
        <w:bottom w:val="threeDEngrave" w:sz="36" w:space="1" w:color="4F6228"/>
      </w:pBdr>
      <w:rPr>
        <w:rFonts w:ascii="Candara" w:hAnsi="Candara"/>
        <w:color w:val="002060"/>
        <w:sz w:val="24"/>
        <w:szCs w:val="24"/>
      </w:rPr>
    </w:pPr>
    <w:r>
      <w:rPr>
        <w:rFonts w:ascii="Candara" w:hAnsi="Candara"/>
        <w:color w:val="002060"/>
        <w:sz w:val="24"/>
        <w:szCs w:val="24"/>
      </w:rPr>
      <w:t>www.greatwolfordparishcouncil.org.uk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60033"/>
    <w:multiLevelType w:val="hybridMultilevel"/>
    <w:tmpl w:val="B008BBC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7121490F"/>
    <w:multiLevelType w:val="hybridMultilevel"/>
    <w:tmpl w:val="38846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E5DA8"/>
    <w:rsid w:val="000077FC"/>
    <w:rsid w:val="000128E1"/>
    <w:rsid w:val="000141E0"/>
    <w:rsid w:val="00033AA4"/>
    <w:rsid w:val="00035CC3"/>
    <w:rsid w:val="00047C10"/>
    <w:rsid w:val="00054269"/>
    <w:rsid w:val="000672B0"/>
    <w:rsid w:val="00080138"/>
    <w:rsid w:val="0008502C"/>
    <w:rsid w:val="00086FAA"/>
    <w:rsid w:val="00087AFC"/>
    <w:rsid w:val="00094A1C"/>
    <w:rsid w:val="00096381"/>
    <w:rsid w:val="000A139E"/>
    <w:rsid w:val="000B236C"/>
    <w:rsid w:val="000B4AB8"/>
    <w:rsid w:val="000F44E1"/>
    <w:rsid w:val="000F5E34"/>
    <w:rsid w:val="00101A10"/>
    <w:rsid w:val="0015251C"/>
    <w:rsid w:val="00170F5A"/>
    <w:rsid w:val="001724F7"/>
    <w:rsid w:val="00183127"/>
    <w:rsid w:val="001966EE"/>
    <w:rsid w:val="001A544C"/>
    <w:rsid w:val="001B7460"/>
    <w:rsid w:val="001C0668"/>
    <w:rsid w:val="001C363D"/>
    <w:rsid w:val="001D0086"/>
    <w:rsid w:val="001D5078"/>
    <w:rsid w:val="001E2482"/>
    <w:rsid w:val="001F1503"/>
    <w:rsid w:val="001F6FDD"/>
    <w:rsid w:val="001F7FB9"/>
    <w:rsid w:val="0020603E"/>
    <w:rsid w:val="002224BD"/>
    <w:rsid w:val="00234138"/>
    <w:rsid w:val="00240B92"/>
    <w:rsid w:val="00275150"/>
    <w:rsid w:val="00277AB8"/>
    <w:rsid w:val="00283153"/>
    <w:rsid w:val="00292615"/>
    <w:rsid w:val="0029346A"/>
    <w:rsid w:val="00294E4B"/>
    <w:rsid w:val="0029591E"/>
    <w:rsid w:val="002A4F97"/>
    <w:rsid w:val="002A7378"/>
    <w:rsid w:val="002A7CEB"/>
    <w:rsid w:val="002B50E9"/>
    <w:rsid w:val="002B66D8"/>
    <w:rsid w:val="00300C2E"/>
    <w:rsid w:val="0032301A"/>
    <w:rsid w:val="00325140"/>
    <w:rsid w:val="003308BC"/>
    <w:rsid w:val="003355A0"/>
    <w:rsid w:val="00343979"/>
    <w:rsid w:val="00351C50"/>
    <w:rsid w:val="003612AB"/>
    <w:rsid w:val="003714AC"/>
    <w:rsid w:val="003765ED"/>
    <w:rsid w:val="003C318D"/>
    <w:rsid w:val="00407647"/>
    <w:rsid w:val="004558F4"/>
    <w:rsid w:val="0046515A"/>
    <w:rsid w:val="00470B2F"/>
    <w:rsid w:val="00473FBF"/>
    <w:rsid w:val="00492ED3"/>
    <w:rsid w:val="00494732"/>
    <w:rsid w:val="004A4BCB"/>
    <w:rsid w:val="004A7F57"/>
    <w:rsid w:val="004D490D"/>
    <w:rsid w:val="004F313D"/>
    <w:rsid w:val="005044B4"/>
    <w:rsid w:val="00516B4D"/>
    <w:rsid w:val="005221C9"/>
    <w:rsid w:val="00527942"/>
    <w:rsid w:val="00540BBB"/>
    <w:rsid w:val="00546E10"/>
    <w:rsid w:val="00552DBF"/>
    <w:rsid w:val="00571C4D"/>
    <w:rsid w:val="00576E62"/>
    <w:rsid w:val="0057731A"/>
    <w:rsid w:val="00596BD8"/>
    <w:rsid w:val="005A061A"/>
    <w:rsid w:val="005A15FE"/>
    <w:rsid w:val="005B6B80"/>
    <w:rsid w:val="005C3FFF"/>
    <w:rsid w:val="005C440E"/>
    <w:rsid w:val="005D0600"/>
    <w:rsid w:val="005E21C8"/>
    <w:rsid w:val="005F086D"/>
    <w:rsid w:val="006225C1"/>
    <w:rsid w:val="00627754"/>
    <w:rsid w:val="00630546"/>
    <w:rsid w:val="00634AEB"/>
    <w:rsid w:val="00640A61"/>
    <w:rsid w:val="006425D8"/>
    <w:rsid w:val="006429E2"/>
    <w:rsid w:val="0067315A"/>
    <w:rsid w:val="00680720"/>
    <w:rsid w:val="0068214A"/>
    <w:rsid w:val="00691D13"/>
    <w:rsid w:val="00694854"/>
    <w:rsid w:val="006B13B5"/>
    <w:rsid w:val="006C2C48"/>
    <w:rsid w:val="006D62F9"/>
    <w:rsid w:val="00704343"/>
    <w:rsid w:val="00706BDF"/>
    <w:rsid w:val="007140FB"/>
    <w:rsid w:val="0072297A"/>
    <w:rsid w:val="00731242"/>
    <w:rsid w:val="007404D6"/>
    <w:rsid w:val="007476BD"/>
    <w:rsid w:val="00763D4E"/>
    <w:rsid w:val="00764F0E"/>
    <w:rsid w:val="00781C8B"/>
    <w:rsid w:val="00790F43"/>
    <w:rsid w:val="00792FEE"/>
    <w:rsid w:val="007A1180"/>
    <w:rsid w:val="007A766F"/>
    <w:rsid w:val="007B0647"/>
    <w:rsid w:val="007B37ED"/>
    <w:rsid w:val="007B46C2"/>
    <w:rsid w:val="007C2573"/>
    <w:rsid w:val="007D1AD3"/>
    <w:rsid w:val="007E4FCB"/>
    <w:rsid w:val="00804284"/>
    <w:rsid w:val="00811957"/>
    <w:rsid w:val="008130C4"/>
    <w:rsid w:val="00823EE4"/>
    <w:rsid w:val="00832D6C"/>
    <w:rsid w:val="00853D7F"/>
    <w:rsid w:val="00854A4B"/>
    <w:rsid w:val="008624D6"/>
    <w:rsid w:val="008668D7"/>
    <w:rsid w:val="00867EB9"/>
    <w:rsid w:val="0087112C"/>
    <w:rsid w:val="00871A03"/>
    <w:rsid w:val="0087548D"/>
    <w:rsid w:val="008A1D8F"/>
    <w:rsid w:val="008A2B80"/>
    <w:rsid w:val="008B4ECA"/>
    <w:rsid w:val="008D214F"/>
    <w:rsid w:val="008D282F"/>
    <w:rsid w:val="008E4C81"/>
    <w:rsid w:val="0090407A"/>
    <w:rsid w:val="00904A1F"/>
    <w:rsid w:val="00904B21"/>
    <w:rsid w:val="009306D0"/>
    <w:rsid w:val="00935E16"/>
    <w:rsid w:val="009439A0"/>
    <w:rsid w:val="00957738"/>
    <w:rsid w:val="00960478"/>
    <w:rsid w:val="00960625"/>
    <w:rsid w:val="00962593"/>
    <w:rsid w:val="00967565"/>
    <w:rsid w:val="009713E3"/>
    <w:rsid w:val="0098605A"/>
    <w:rsid w:val="00996197"/>
    <w:rsid w:val="00997DE0"/>
    <w:rsid w:val="009A1934"/>
    <w:rsid w:val="009B22DE"/>
    <w:rsid w:val="009B25A7"/>
    <w:rsid w:val="009B449E"/>
    <w:rsid w:val="009C34D7"/>
    <w:rsid w:val="009C44FC"/>
    <w:rsid w:val="009D130D"/>
    <w:rsid w:val="009D1D47"/>
    <w:rsid w:val="009D6DAC"/>
    <w:rsid w:val="009E5DA8"/>
    <w:rsid w:val="009E7070"/>
    <w:rsid w:val="00A156FA"/>
    <w:rsid w:val="00A26F11"/>
    <w:rsid w:val="00A31DF9"/>
    <w:rsid w:val="00A43408"/>
    <w:rsid w:val="00A47160"/>
    <w:rsid w:val="00A63456"/>
    <w:rsid w:val="00A71553"/>
    <w:rsid w:val="00A96670"/>
    <w:rsid w:val="00AE640B"/>
    <w:rsid w:val="00B12692"/>
    <w:rsid w:val="00B227C0"/>
    <w:rsid w:val="00B235DC"/>
    <w:rsid w:val="00B3420F"/>
    <w:rsid w:val="00B34949"/>
    <w:rsid w:val="00B54CC6"/>
    <w:rsid w:val="00B566F0"/>
    <w:rsid w:val="00B63BAE"/>
    <w:rsid w:val="00B7623C"/>
    <w:rsid w:val="00B8306B"/>
    <w:rsid w:val="00B835C5"/>
    <w:rsid w:val="00B846A7"/>
    <w:rsid w:val="00B95A74"/>
    <w:rsid w:val="00BA4EB4"/>
    <w:rsid w:val="00BA5ACD"/>
    <w:rsid w:val="00BB1CF5"/>
    <w:rsid w:val="00BC1E60"/>
    <w:rsid w:val="00BC4997"/>
    <w:rsid w:val="00C02CC7"/>
    <w:rsid w:val="00C27982"/>
    <w:rsid w:val="00C4223D"/>
    <w:rsid w:val="00C51F25"/>
    <w:rsid w:val="00C71517"/>
    <w:rsid w:val="00C94977"/>
    <w:rsid w:val="00CB3690"/>
    <w:rsid w:val="00CB5CE1"/>
    <w:rsid w:val="00CC2734"/>
    <w:rsid w:val="00CC5F6E"/>
    <w:rsid w:val="00CD7AFE"/>
    <w:rsid w:val="00CE778E"/>
    <w:rsid w:val="00CF7352"/>
    <w:rsid w:val="00CF7F95"/>
    <w:rsid w:val="00D01E1B"/>
    <w:rsid w:val="00D17B03"/>
    <w:rsid w:val="00D2341A"/>
    <w:rsid w:val="00D26176"/>
    <w:rsid w:val="00D276FC"/>
    <w:rsid w:val="00D32FDB"/>
    <w:rsid w:val="00D34500"/>
    <w:rsid w:val="00D46999"/>
    <w:rsid w:val="00D6212F"/>
    <w:rsid w:val="00D67C29"/>
    <w:rsid w:val="00D728A0"/>
    <w:rsid w:val="00D83AFC"/>
    <w:rsid w:val="00DA347D"/>
    <w:rsid w:val="00DA5734"/>
    <w:rsid w:val="00DC0AF0"/>
    <w:rsid w:val="00DD6BC5"/>
    <w:rsid w:val="00DE3F23"/>
    <w:rsid w:val="00DE68DE"/>
    <w:rsid w:val="00DF39E9"/>
    <w:rsid w:val="00E02CE5"/>
    <w:rsid w:val="00E06DBA"/>
    <w:rsid w:val="00E108AE"/>
    <w:rsid w:val="00E45133"/>
    <w:rsid w:val="00E5053D"/>
    <w:rsid w:val="00E72FD1"/>
    <w:rsid w:val="00EA6559"/>
    <w:rsid w:val="00EB3CA2"/>
    <w:rsid w:val="00ED7598"/>
    <w:rsid w:val="00EF407A"/>
    <w:rsid w:val="00EF6D37"/>
    <w:rsid w:val="00F01BF4"/>
    <w:rsid w:val="00F11091"/>
    <w:rsid w:val="00F177D5"/>
    <w:rsid w:val="00F221A1"/>
    <w:rsid w:val="00F34C94"/>
    <w:rsid w:val="00F45DBB"/>
    <w:rsid w:val="00F50D7B"/>
    <w:rsid w:val="00F548CA"/>
    <w:rsid w:val="00F60F8E"/>
    <w:rsid w:val="00F71CDB"/>
    <w:rsid w:val="00F74084"/>
    <w:rsid w:val="00F80323"/>
    <w:rsid w:val="00F90809"/>
    <w:rsid w:val="00F9543A"/>
    <w:rsid w:val="00F96C7E"/>
    <w:rsid w:val="00FA1568"/>
    <w:rsid w:val="00FA4E57"/>
    <w:rsid w:val="00FC1302"/>
    <w:rsid w:val="00FD4AFE"/>
    <w:rsid w:val="00FD69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DA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E5DA8"/>
    <w:rPr>
      <w:rFonts w:cs="Times New Roman"/>
      <w:color w:val="0000FF"/>
      <w:u w:val="single"/>
    </w:rPr>
  </w:style>
  <w:style w:type="paragraph" w:styleId="Header">
    <w:name w:val="header"/>
    <w:basedOn w:val="Normal"/>
    <w:link w:val="HeaderChar"/>
    <w:uiPriority w:val="99"/>
    <w:rsid w:val="009E5DA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E5DA8"/>
    <w:rPr>
      <w:rFonts w:cs="Times New Roman"/>
    </w:rPr>
  </w:style>
  <w:style w:type="paragraph" w:styleId="Footer">
    <w:name w:val="footer"/>
    <w:basedOn w:val="Normal"/>
    <w:link w:val="FooterChar"/>
    <w:uiPriority w:val="99"/>
    <w:rsid w:val="009E5DA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E5DA8"/>
    <w:rPr>
      <w:rFonts w:cs="Times New Roman"/>
    </w:rPr>
  </w:style>
  <w:style w:type="paragraph" w:styleId="BalloonText">
    <w:name w:val="Balloon Text"/>
    <w:basedOn w:val="Normal"/>
    <w:link w:val="BalloonTextChar"/>
    <w:uiPriority w:val="99"/>
    <w:semiHidden/>
    <w:rsid w:val="009E5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DA8"/>
    <w:rPr>
      <w:rFonts w:ascii="Tahoma" w:hAnsi="Tahoma" w:cs="Tahoma"/>
      <w:sz w:val="16"/>
      <w:szCs w:val="16"/>
    </w:rPr>
  </w:style>
  <w:style w:type="paragraph" w:styleId="ListParagraph">
    <w:name w:val="List Paragraph"/>
    <w:basedOn w:val="Normal"/>
    <w:uiPriority w:val="99"/>
    <w:qFormat/>
    <w:rsid w:val="00277AB8"/>
    <w:pPr>
      <w:ind w:left="720"/>
      <w:contextualSpacing/>
    </w:pPr>
  </w:style>
</w:styles>
</file>

<file path=word/webSettings.xml><?xml version="1.0" encoding="utf-8"?>
<w:webSettings xmlns:r="http://schemas.openxmlformats.org/officeDocument/2006/relationships" xmlns:w="http://schemas.openxmlformats.org/wordprocessingml/2006/main">
  <w:divs>
    <w:div w:id="141794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IF YOU WISH TO MAKE A RECORDING OF ANY PARISH COUNCIL MEETING PLEASE NOTIFY THE CHAIR  BEFORE THE START OF THE MEETING</vt:lpstr>
    </vt:vector>
  </TitlesOfParts>
  <Company/>
  <LinksUpToDate>false</LinksUpToDate>
  <CharactersWithSpaces>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WISH TO MAKE A RECORDING OF ANY PARISH COUNCIL MEETING PLEASE NOTIFY THE CHAIR  BEFORE THE START OF THE MEETING</dc:title>
  <dc:creator>Lynn</dc:creator>
  <cp:lastModifiedBy>Lynn</cp:lastModifiedBy>
  <cp:revision>2</cp:revision>
  <cp:lastPrinted>2020-10-30T15:06:00Z</cp:lastPrinted>
  <dcterms:created xsi:type="dcterms:W3CDTF">2021-07-07T09:54:00Z</dcterms:created>
  <dcterms:modified xsi:type="dcterms:W3CDTF">2021-07-07T09:54:00Z</dcterms:modified>
</cp:coreProperties>
</file>